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E8AC0" w14:textId="77777777" w:rsidR="00865103" w:rsidRPr="00865103" w:rsidRDefault="00865103" w:rsidP="00865103">
      <w:pPr>
        <w:jc w:val="center"/>
        <w:rPr>
          <w:b/>
          <w:sz w:val="40"/>
        </w:rPr>
      </w:pPr>
      <w:r w:rsidRPr="00865103">
        <w:rPr>
          <w:b/>
          <w:sz w:val="40"/>
        </w:rPr>
        <w:t>Komunitné záhrady</w:t>
      </w:r>
    </w:p>
    <w:p w14:paraId="136DB348" w14:textId="43699301" w:rsidR="00865103" w:rsidRDefault="00865103" w:rsidP="00865103">
      <w:pPr>
        <w:pStyle w:val="Odsekzoznamu"/>
        <w:numPr>
          <w:ilvl w:val="0"/>
          <w:numId w:val="14"/>
        </w:numPr>
      </w:pPr>
      <w:r>
        <w:t>Definuj pojem komunitnej záhrady.</w:t>
      </w:r>
    </w:p>
    <w:p w14:paraId="2775E1A2" w14:textId="77777777" w:rsidR="00FA7D36" w:rsidRDefault="00FA7D36" w:rsidP="00865103"/>
    <w:p w14:paraId="7E0332C1" w14:textId="77777777" w:rsidR="00865103" w:rsidRDefault="00865103" w:rsidP="00865103"/>
    <w:p w14:paraId="7283883A" w14:textId="5BBF0AA0" w:rsidR="00865103" w:rsidRDefault="00865103" w:rsidP="00865103">
      <w:pPr>
        <w:pStyle w:val="Odsekzoznamu"/>
        <w:numPr>
          <w:ilvl w:val="0"/>
          <w:numId w:val="14"/>
        </w:numPr>
      </w:pPr>
      <w:r>
        <w:t>Vymenuj hlavné ciele komunitných záhrad.</w:t>
      </w:r>
    </w:p>
    <w:p w14:paraId="4B078759" w14:textId="3AD3B167" w:rsidR="00865103" w:rsidRDefault="00865103" w:rsidP="00865103"/>
    <w:p w14:paraId="42F0A4BB" w14:textId="24EC787F" w:rsidR="00865103" w:rsidRDefault="00865103" w:rsidP="00865103"/>
    <w:p w14:paraId="1ED75C75" w14:textId="77777777" w:rsidR="00865103" w:rsidRDefault="00865103" w:rsidP="00865103"/>
    <w:p w14:paraId="3B0E0651" w14:textId="77777777" w:rsidR="00865103" w:rsidRDefault="00865103" w:rsidP="00865103">
      <w:pPr>
        <w:pStyle w:val="Odsekzoznamu"/>
        <w:numPr>
          <w:ilvl w:val="0"/>
          <w:numId w:val="14"/>
        </w:numPr>
      </w:pPr>
      <w:r>
        <w:t>Aký je rozdiel medzi komunitnou záhradou a verejným parkom?</w:t>
      </w:r>
    </w:p>
    <w:p w14:paraId="241524F9" w14:textId="705DBCCB" w:rsidR="00865103" w:rsidRDefault="00865103" w:rsidP="00865103"/>
    <w:p w14:paraId="5A382C3D" w14:textId="77777777" w:rsidR="00865103" w:rsidRDefault="00865103" w:rsidP="00865103"/>
    <w:p w14:paraId="3805FA73" w14:textId="77777777" w:rsidR="00865103" w:rsidRDefault="00865103" w:rsidP="00865103"/>
    <w:p w14:paraId="5865E2E5" w14:textId="77777777" w:rsidR="00865103" w:rsidRDefault="00865103" w:rsidP="00865103">
      <w:pPr>
        <w:pStyle w:val="Odsekzoznamu"/>
        <w:numPr>
          <w:ilvl w:val="0"/>
          <w:numId w:val="14"/>
        </w:numPr>
      </w:pPr>
      <w:r>
        <w:t>Navrhni komunitnú záhradu na sídlisku</w:t>
      </w:r>
    </w:p>
    <w:p w14:paraId="57BE5237" w14:textId="77777777" w:rsidR="00865103" w:rsidRDefault="00865103" w:rsidP="00865103"/>
    <w:p w14:paraId="7B4429D6" w14:textId="6E8CB3E3" w:rsidR="004200D2" w:rsidRDefault="004200D2"/>
    <w:p w14:paraId="26DE085F" w14:textId="2EF3F68F" w:rsidR="004200D2" w:rsidRDefault="004200D2"/>
    <w:p w14:paraId="6046A1D1" w14:textId="10BAAEEA" w:rsidR="004200D2" w:rsidRDefault="004200D2"/>
    <w:p w14:paraId="64D4EE45" w14:textId="57C5ADCC" w:rsidR="004200D2" w:rsidRDefault="004200D2"/>
    <w:p w14:paraId="55A9580E" w14:textId="5CA3EEF8" w:rsidR="004200D2" w:rsidRDefault="004200D2"/>
    <w:p w14:paraId="181390CA" w14:textId="41A6500D" w:rsidR="004200D2" w:rsidRDefault="004200D2"/>
    <w:p w14:paraId="2459E52E" w14:textId="1D82B3EC" w:rsidR="004200D2" w:rsidRDefault="004200D2"/>
    <w:p w14:paraId="3A3D2EEA" w14:textId="583D9A1A" w:rsidR="00FA7D36" w:rsidRDefault="00FA7D36"/>
    <w:p w14:paraId="214A9B5D" w14:textId="77777777" w:rsidR="004200D2" w:rsidRDefault="004200D2">
      <w:bookmarkStart w:id="0" w:name="_GoBack"/>
      <w:bookmarkEnd w:id="0"/>
    </w:p>
    <w:p w14:paraId="2C634693" w14:textId="463711BB" w:rsidR="00CD2D2C" w:rsidRPr="00865103" w:rsidRDefault="004200D2" w:rsidP="00FA7D36">
      <w:pPr>
        <w:jc w:val="both"/>
      </w:pPr>
      <w:r>
        <w:rPr>
          <w:b/>
        </w:rPr>
        <w:t xml:space="preserve">Spoločne navštívte komunitnú záhradu </w:t>
      </w:r>
      <w:proofErr w:type="spellStart"/>
      <w:r>
        <w:rPr>
          <w:b/>
        </w:rPr>
        <w:t>Arteska</w:t>
      </w:r>
      <w:proofErr w:type="spellEnd"/>
      <w:r>
        <w:rPr>
          <w:b/>
        </w:rPr>
        <w:t xml:space="preserve"> v Detve a diskutujte s pánom </w:t>
      </w:r>
      <w:proofErr w:type="spellStart"/>
      <w:r>
        <w:rPr>
          <w:b/>
        </w:rPr>
        <w:t>Bauerom</w:t>
      </w:r>
      <w:proofErr w:type="spellEnd"/>
      <w:r>
        <w:rPr>
          <w:b/>
        </w:rPr>
        <w:t xml:space="preserve"> o jej poslaní.</w:t>
      </w:r>
    </w:p>
    <w:sectPr w:rsidR="00CD2D2C" w:rsidRPr="00865103" w:rsidSect="002F75AE">
      <w:headerReference w:type="default" r:id="rId7"/>
      <w:footerReference w:type="default" r:id="rId8"/>
      <w:pgSz w:w="11906" w:h="16838"/>
      <w:pgMar w:top="1440" w:right="1440" w:bottom="1440" w:left="1440" w:header="708" w:footer="9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602F8" w14:textId="77777777" w:rsidR="00F9659D" w:rsidRDefault="00F9659D" w:rsidP="002F75AE">
      <w:pPr>
        <w:spacing w:after="0" w:line="240" w:lineRule="auto"/>
      </w:pPr>
      <w:r>
        <w:separator/>
      </w:r>
    </w:p>
  </w:endnote>
  <w:endnote w:type="continuationSeparator" w:id="0">
    <w:p w14:paraId="438F4FD3" w14:textId="77777777" w:rsidR="00F9659D" w:rsidRDefault="00F9659D" w:rsidP="002F7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6"/>
      <w:gridCol w:w="2613"/>
      <w:gridCol w:w="2927"/>
    </w:tblGrid>
    <w:tr w:rsidR="002F75AE" w14:paraId="6BB6F037" w14:textId="77777777" w:rsidTr="00BE3735">
      <w:tc>
        <w:tcPr>
          <w:tcW w:w="3005" w:type="dxa"/>
        </w:tcPr>
        <w:p w14:paraId="0EAEFC63" w14:textId="77777777" w:rsidR="002F75AE" w:rsidRDefault="002F75AE" w:rsidP="002F75AE">
          <w:pPr>
            <w:pStyle w:val="Pta"/>
          </w:pPr>
          <w:r w:rsidRPr="002F75AE">
            <w:rPr>
              <w:noProof/>
              <w:lang w:eastAsia="sk-SK"/>
            </w:rPr>
            <w:drawing>
              <wp:inline distT="0" distB="0" distL="0" distR="0" wp14:anchorId="642A4FFC" wp14:editId="464B66DD">
                <wp:extent cx="2068559" cy="720000"/>
                <wp:effectExtent l="0" t="0" r="8255" b="4445"/>
                <wp:docPr id="6" name="Obrázo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ázok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855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</w:tcPr>
        <w:p w14:paraId="6A150A0D" w14:textId="77777777" w:rsidR="002F75AE" w:rsidRDefault="002F75AE" w:rsidP="002F75AE">
          <w:pPr>
            <w:pStyle w:val="Pta"/>
          </w:pPr>
        </w:p>
      </w:tc>
      <w:tc>
        <w:tcPr>
          <w:tcW w:w="3006" w:type="dxa"/>
        </w:tcPr>
        <w:p w14:paraId="442F7561" w14:textId="77777777" w:rsidR="002F75AE" w:rsidRDefault="002F75AE" w:rsidP="002F75AE">
          <w:pPr>
            <w:pStyle w:val="Pta"/>
          </w:pPr>
          <w:r w:rsidRPr="002F75AE">
            <w:rPr>
              <w:noProof/>
              <w:lang w:eastAsia="sk-SK"/>
            </w:rPr>
            <w:drawing>
              <wp:inline distT="0" distB="0" distL="0" distR="0" wp14:anchorId="55B610D7" wp14:editId="44B0D8CE">
                <wp:extent cx="1414467" cy="720000"/>
                <wp:effectExtent l="0" t="0" r="0" b="4445"/>
                <wp:docPr id="7" name="Obrázo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ok 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4467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DDA6619" w14:textId="77777777" w:rsidR="002F75AE" w:rsidRDefault="002F75A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4074F" w14:textId="77777777" w:rsidR="00F9659D" w:rsidRDefault="00F9659D" w:rsidP="002F75AE">
      <w:pPr>
        <w:spacing w:after="0" w:line="240" w:lineRule="auto"/>
      </w:pPr>
      <w:r>
        <w:separator/>
      </w:r>
    </w:p>
  </w:footnote>
  <w:footnote w:type="continuationSeparator" w:id="0">
    <w:p w14:paraId="5DFEE34F" w14:textId="77777777" w:rsidR="00F9659D" w:rsidRDefault="00F9659D" w:rsidP="002F7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2F75AE" w14:paraId="33705F95" w14:textId="77777777" w:rsidTr="002F75AE">
      <w:trPr>
        <w:jc w:val="center"/>
      </w:trPr>
      <w:tc>
        <w:tcPr>
          <w:tcW w:w="3005" w:type="dxa"/>
          <w:tcBorders>
            <w:bottom w:val="single" w:sz="4" w:space="0" w:color="auto"/>
          </w:tcBorders>
        </w:tcPr>
        <w:p w14:paraId="78261203" w14:textId="455D58CE" w:rsidR="002F75AE" w:rsidRDefault="002F75AE" w:rsidP="002F75AE">
          <w:pPr>
            <w:pStyle w:val="Hlavika"/>
            <w:jc w:val="center"/>
          </w:pPr>
          <w:r w:rsidRPr="002F75AE">
            <w:rPr>
              <w:noProof/>
              <w:lang w:eastAsia="sk-SK"/>
            </w:rPr>
            <w:drawing>
              <wp:inline distT="0" distB="0" distL="0" distR="0" wp14:anchorId="2924B3AC" wp14:editId="395FB5A4">
                <wp:extent cx="642069" cy="720000"/>
                <wp:effectExtent l="0" t="0" r="5715" b="4445"/>
                <wp:docPr id="8" name="Obrázo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ázok 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069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Borders>
            <w:bottom w:val="single" w:sz="4" w:space="0" w:color="auto"/>
          </w:tcBorders>
          <w:vAlign w:val="center"/>
        </w:tcPr>
        <w:p w14:paraId="59FB50F9" w14:textId="77777777" w:rsidR="002F75AE" w:rsidRPr="002F75AE" w:rsidRDefault="002F75AE" w:rsidP="002F75AE">
          <w:pPr>
            <w:pStyle w:val="Hlavika"/>
            <w:jc w:val="center"/>
          </w:pPr>
          <w:r w:rsidRPr="002F75AE">
            <w:rPr>
              <w:b/>
              <w:bCs/>
            </w:rPr>
            <w:t>Spojená škola</w:t>
          </w:r>
        </w:p>
        <w:p w14:paraId="195E4E88" w14:textId="77777777" w:rsidR="002F75AE" w:rsidRPr="002F75AE" w:rsidRDefault="002F75AE" w:rsidP="002F75AE">
          <w:pPr>
            <w:pStyle w:val="Hlavika"/>
            <w:jc w:val="center"/>
          </w:pPr>
          <w:r w:rsidRPr="002F75AE">
            <w:rPr>
              <w:b/>
              <w:bCs/>
            </w:rPr>
            <w:t>Štúrova 848, Detva</w:t>
          </w:r>
        </w:p>
        <w:p w14:paraId="678DF114" w14:textId="77777777" w:rsidR="002F75AE" w:rsidRDefault="002F75AE" w:rsidP="002F75AE">
          <w:pPr>
            <w:pStyle w:val="Hlavika"/>
            <w:jc w:val="center"/>
          </w:pPr>
        </w:p>
      </w:tc>
      <w:tc>
        <w:tcPr>
          <w:tcW w:w="3006" w:type="dxa"/>
          <w:tcBorders>
            <w:bottom w:val="single" w:sz="4" w:space="0" w:color="auto"/>
          </w:tcBorders>
        </w:tcPr>
        <w:p w14:paraId="4B666CFF" w14:textId="7F30CAE0" w:rsidR="002F75AE" w:rsidRDefault="002F75AE" w:rsidP="002F75AE">
          <w:pPr>
            <w:pStyle w:val="Hlavika"/>
            <w:jc w:val="center"/>
          </w:pPr>
          <w:r w:rsidRPr="002F75AE">
            <w:rPr>
              <w:noProof/>
              <w:lang w:eastAsia="sk-SK"/>
            </w:rPr>
            <w:drawing>
              <wp:inline distT="0" distB="0" distL="0" distR="0" wp14:anchorId="0DE3EBA3" wp14:editId="69ED244D">
                <wp:extent cx="589091" cy="720000"/>
                <wp:effectExtent l="0" t="0" r="1905" b="4445"/>
                <wp:docPr id="9" name="Obrázo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ázok 3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9091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F75AE" w14:paraId="674A4DB2" w14:textId="77777777" w:rsidTr="002F75AE">
      <w:trPr>
        <w:jc w:val="center"/>
      </w:trPr>
      <w:tc>
        <w:tcPr>
          <w:tcW w:w="9016" w:type="dxa"/>
          <w:gridSpan w:val="3"/>
          <w:tcBorders>
            <w:top w:val="single" w:sz="4" w:space="0" w:color="auto"/>
          </w:tcBorders>
        </w:tcPr>
        <w:p w14:paraId="5CE3191A" w14:textId="3E838517" w:rsidR="002F75AE" w:rsidRPr="002F75AE" w:rsidRDefault="002F75AE" w:rsidP="002F75AE">
          <w:pPr>
            <w:pStyle w:val="Hlavika"/>
            <w:jc w:val="center"/>
            <w:rPr>
              <w:color w:val="538135" w:themeColor="accent6" w:themeShade="BF"/>
            </w:rPr>
          </w:pPr>
          <w:proofErr w:type="spellStart"/>
          <w:r w:rsidRPr="002F75AE">
            <w:rPr>
              <w:b/>
              <w:bCs/>
              <w:color w:val="538135" w:themeColor="accent6" w:themeShade="BF"/>
              <w:lang w:val="en-US"/>
            </w:rPr>
            <w:t>Myslíme</w:t>
          </w:r>
          <w:proofErr w:type="spellEnd"/>
          <w:r w:rsidRPr="002F75AE">
            <w:rPr>
              <w:b/>
              <w:bCs/>
              <w:color w:val="538135" w:themeColor="accent6" w:themeShade="BF"/>
              <w:lang w:val="en-US"/>
            </w:rPr>
            <w:t xml:space="preserve"> a </w:t>
          </w:r>
          <w:proofErr w:type="spellStart"/>
          <w:r w:rsidRPr="002F75AE">
            <w:rPr>
              <w:b/>
              <w:bCs/>
              <w:color w:val="538135" w:themeColor="accent6" w:themeShade="BF"/>
              <w:lang w:val="en-US"/>
            </w:rPr>
            <w:t>učíme</w:t>
          </w:r>
          <w:proofErr w:type="spellEnd"/>
          <w:r w:rsidRPr="002F75AE">
            <w:rPr>
              <w:b/>
              <w:bCs/>
              <w:color w:val="538135" w:themeColor="accent6" w:themeShade="BF"/>
              <w:lang w:val="en-US"/>
            </w:rPr>
            <w:t xml:space="preserve"> </w:t>
          </w:r>
          <w:proofErr w:type="spellStart"/>
          <w:r w:rsidRPr="002F75AE">
            <w:rPr>
              <w:b/>
              <w:bCs/>
              <w:color w:val="538135" w:themeColor="accent6" w:themeShade="BF"/>
              <w:lang w:val="en-US"/>
            </w:rPr>
            <w:t>ekologicky</w:t>
          </w:r>
          <w:proofErr w:type="spellEnd"/>
          <w:r w:rsidRPr="002F75AE">
            <w:rPr>
              <w:b/>
              <w:bCs/>
              <w:color w:val="538135" w:themeColor="accent6" w:themeShade="BF"/>
              <w:lang w:val="en-US"/>
            </w:rPr>
            <w:t xml:space="preserve"> (We think and teach ecologically) - </w:t>
          </w:r>
          <w:r w:rsidRPr="002F75AE">
            <w:rPr>
              <w:i/>
              <w:iCs/>
              <w:color w:val="538135" w:themeColor="accent6" w:themeShade="BF"/>
            </w:rPr>
            <w:t>č. ACC03P06</w:t>
          </w:r>
        </w:p>
        <w:p w14:paraId="0F46EC7D" w14:textId="1C9138ED" w:rsidR="002F75AE" w:rsidRPr="002F75AE" w:rsidRDefault="002F75AE" w:rsidP="002F75AE">
          <w:pPr>
            <w:pStyle w:val="Hlavika"/>
            <w:jc w:val="center"/>
          </w:pPr>
          <w:r w:rsidRPr="002F75AE">
            <w:t>projekt realizovaný v rámci programu</w:t>
          </w:r>
        </w:p>
        <w:p w14:paraId="267EBDF6" w14:textId="71863EBD" w:rsidR="002F75AE" w:rsidRPr="002F75AE" w:rsidRDefault="002F75AE" w:rsidP="002F75AE">
          <w:pPr>
            <w:pStyle w:val="Hlavika"/>
            <w:jc w:val="center"/>
          </w:pPr>
          <w:r w:rsidRPr="002F75AE">
            <w:rPr>
              <w:b/>
              <w:bCs/>
            </w:rPr>
            <w:t>Zmierňovanie a prispôsobovanie sa zmene klímy (SK-Klíma)</w:t>
          </w:r>
        </w:p>
      </w:tc>
    </w:tr>
  </w:tbl>
  <w:p w14:paraId="29502444" w14:textId="77777777" w:rsidR="002F75AE" w:rsidRDefault="002F75A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0599"/>
    <w:multiLevelType w:val="hybridMultilevel"/>
    <w:tmpl w:val="02EC9654"/>
    <w:lvl w:ilvl="0" w:tplc="B64C2F9A">
      <w:start w:val="1"/>
      <w:numFmt w:val="decimal"/>
      <w:lvlText w:val="%1."/>
      <w:lvlJc w:val="left"/>
      <w:pPr>
        <w:ind w:left="720" w:hanging="360"/>
      </w:pPr>
    </w:lvl>
    <w:lvl w:ilvl="1" w:tplc="7394895E">
      <w:start w:val="1"/>
      <w:numFmt w:val="lowerLetter"/>
      <w:lvlText w:val="%2."/>
      <w:lvlJc w:val="left"/>
      <w:pPr>
        <w:ind w:left="1440" w:hanging="360"/>
      </w:pPr>
    </w:lvl>
    <w:lvl w:ilvl="2" w:tplc="3EA0FF50">
      <w:start w:val="1"/>
      <w:numFmt w:val="lowerRoman"/>
      <w:lvlText w:val="%3."/>
      <w:lvlJc w:val="right"/>
      <w:pPr>
        <w:ind w:left="2160" w:hanging="180"/>
      </w:pPr>
    </w:lvl>
    <w:lvl w:ilvl="3" w:tplc="23DE78FE">
      <w:start w:val="1"/>
      <w:numFmt w:val="decimal"/>
      <w:lvlText w:val="%4."/>
      <w:lvlJc w:val="left"/>
      <w:pPr>
        <w:ind w:left="2880" w:hanging="360"/>
      </w:pPr>
    </w:lvl>
    <w:lvl w:ilvl="4" w:tplc="0F268DDE">
      <w:start w:val="1"/>
      <w:numFmt w:val="lowerLetter"/>
      <w:lvlText w:val="%5."/>
      <w:lvlJc w:val="left"/>
      <w:pPr>
        <w:ind w:left="3600" w:hanging="360"/>
      </w:pPr>
    </w:lvl>
    <w:lvl w:ilvl="5" w:tplc="1004A8BE">
      <w:start w:val="1"/>
      <w:numFmt w:val="lowerRoman"/>
      <w:lvlText w:val="%6."/>
      <w:lvlJc w:val="right"/>
      <w:pPr>
        <w:ind w:left="4320" w:hanging="180"/>
      </w:pPr>
    </w:lvl>
    <w:lvl w:ilvl="6" w:tplc="190C4886">
      <w:start w:val="1"/>
      <w:numFmt w:val="decimal"/>
      <w:lvlText w:val="%7."/>
      <w:lvlJc w:val="left"/>
      <w:pPr>
        <w:ind w:left="5040" w:hanging="360"/>
      </w:pPr>
    </w:lvl>
    <w:lvl w:ilvl="7" w:tplc="99D05558">
      <w:start w:val="1"/>
      <w:numFmt w:val="lowerLetter"/>
      <w:lvlText w:val="%8."/>
      <w:lvlJc w:val="left"/>
      <w:pPr>
        <w:ind w:left="5760" w:hanging="360"/>
      </w:pPr>
    </w:lvl>
    <w:lvl w:ilvl="8" w:tplc="8350372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C0462"/>
    <w:multiLevelType w:val="hybridMultilevel"/>
    <w:tmpl w:val="AD3455D6"/>
    <w:lvl w:ilvl="0" w:tplc="E7B22E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C2F1A"/>
    <w:multiLevelType w:val="hybridMultilevel"/>
    <w:tmpl w:val="5D68C47C"/>
    <w:lvl w:ilvl="0" w:tplc="80C68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F220E"/>
    <w:multiLevelType w:val="hybridMultilevel"/>
    <w:tmpl w:val="A0CACF0C"/>
    <w:lvl w:ilvl="0" w:tplc="158C1C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D49CA"/>
    <w:multiLevelType w:val="hybridMultilevel"/>
    <w:tmpl w:val="F7DC3FD2"/>
    <w:lvl w:ilvl="0" w:tplc="80C68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B2114"/>
    <w:multiLevelType w:val="hybridMultilevel"/>
    <w:tmpl w:val="8260188C"/>
    <w:lvl w:ilvl="0" w:tplc="3274D6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03CE1"/>
    <w:multiLevelType w:val="hybridMultilevel"/>
    <w:tmpl w:val="880819E2"/>
    <w:lvl w:ilvl="0" w:tplc="158C1C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107CE"/>
    <w:multiLevelType w:val="hybridMultilevel"/>
    <w:tmpl w:val="2C786D46"/>
    <w:lvl w:ilvl="0" w:tplc="A5B45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C2F0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CC17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661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D89A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C8CF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1CB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AF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1449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8683B"/>
    <w:multiLevelType w:val="hybridMultilevel"/>
    <w:tmpl w:val="C0529266"/>
    <w:lvl w:ilvl="0" w:tplc="158C1C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907F9"/>
    <w:multiLevelType w:val="hybridMultilevel"/>
    <w:tmpl w:val="DBD2B654"/>
    <w:lvl w:ilvl="0" w:tplc="02886CD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F1CBD"/>
    <w:multiLevelType w:val="hybridMultilevel"/>
    <w:tmpl w:val="B4AA6602"/>
    <w:lvl w:ilvl="0" w:tplc="80C68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9171A"/>
    <w:multiLevelType w:val="hybridMultilevel"/>
    <w:tmpl w:val="17903E54"/>
    <w:lvl w:ilvl="0" w:tplc="158C1C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52B2A"/>
    <w:multiLevelType w:val="hybridMultilevel"/>
    <w:tmpl w:val="CE401BB2"/>
    <w:lvl w:ilvl="0" w:tplc="49DA990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A4040"/>
    <w:multiLevelType w:val="hybridMultilevel"/>
    <w:tmpl w:val="17903E54"/>
    <w:lvl w:ilvl="0" w:tplc="158C1C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12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13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D3C6481"/>
    <w:rsid w:val="000064E2"/>
    <w:rsid w:val="000C7564"/>
    <w:rsid w:val="002F75AE"/>
    <w:rsid w:val="004200D2"/>
    <w:rsid w:val="00520E6A"/>
    <w:rsid w:val="005353E1"/>
    <w:rsid w:val="008040E5"/>
    <w:rsid w:val="00865103"/>
    <w:rsid w:val="00CD2D2C"/>
    <w:rsid w:val="00CF73D5"/>
    <w:rsid w:val="00DA0740"/>
    <w:rsid w:val="00F83B2F"/>
    <w:rsid w:val="00F9659D"/>
    <w:rsid w:val="00FA7D36"/>
    <w:rsid w:val="0263D613"/>
    <w:rsid w:val="109C1055"/>
    <w:rsid w:val="14F064D4"/>
    <w:rsid w:val="168C3535"/>
    <w:rsid w:val="17A894F4"/>
    <w:rsid w:val="180EDD39"/>
    <w:rsid w:val="1996C254"/>
    <w:rsid w:val="1B467DFB"/>
    <w:rsid w:val="1C53694B"/>
    <w:rsid w:val="1CD12A13"/>
    <w:rsid w:val="1CE24E5C"/>
    <w:rsid w:val="1D60BD1F"/>
    <w:rsid w:val="1D9A0405"/>
    <w:rsid w:val="1F792696"/>
    <w:rsid w:val="2252E1CA"/>
    <w:rsid w:val="23559C98"/>
    <w:rsid w:val="24ED6041"/>
    <w:rsid w:val="28290DBB"/>
    <w:rsid w:val="29C4DE1C"/>
    <w:rsid w:val="2CCF815C"/>
    <w:rsid w:val="3123D5DB"/>
    <w:rsid w:val="347E40B2"/>
    <w:rsid w:val="3AB59C7C"/>
    <w:rsid w:val="3B69456D"/>
    <w:rsid w:val="3CE35745"/>
    <w:rsid w:val="3DED3D3E"/>
    <w:rsid w:val="400F85EA"/>
    <w:rsid w:val="512D74F0"/>
    <w:rsid w:val="514C0ACB"/>
    <w:rsid w:val="52C94551"/>
    <w:rsid w:val="52E2FBA2"/>
    <w:rsid w:val="57AE241C"/>
    <w:rsid w:val="592103B3"/>
    <w:rsid w:val="5A3DB770"/>
    <w:rsid w:val="5D3C6481"/>
    <w:rsid w:val="6484A22B"/>
    <w:rsid w:val="6A7918F1"/>
    <w:rsid w:val="6D766057"/>
    <w:rsid w:val="6EE53336"/>
    <w:rsid w:val="6F0E2400"/>
    <w:rsid w:val="70509B0D"/>
    <w:rsid w:val="7230A91D"/>
    <w:rsid w:val="7302E7E9"/>
    <w:rsid w:val="78E934EC"/>
    <w:rsid w:val="7CB32FB7"/>
    <w:rsid w:val="7ED9D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C6481"/>
  <w15:chartTrackingRefBased/>
  <w15:docId w15:val="{27FA53E3-5D8B-4303-AFCC-269A8453F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510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table" w:styleId="Mriekatabuky">
    <w:name w:val="Table Grid"/>
    <w:basedOn w:val="Normlnatabuka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lavika">
    <w:name w:val="header"/>
    <w:basedOn w:val="Normlny"/>
    <w:link w:val="HlavikaChar"/>
    <w:uiPriority w:val="99"/>
    <w:unhideWhenUsed/>
    <w:rsid w:val="002F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F75AE"/>
  </w:style>
  <w:style w:type="paragraph" w:styleId="Pta">
    <w:name w:val="footer"/>
    <w:basedOn w:val="Normlny"/>
    <w:link w:val="PtaChar"/>
    <w:uiPriority w:val="99"/>
    <w:unhideWhenUsed/>
    <w:rsid w:val="002F7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5AE"/>
  </w:style>
  <w:style w:type="character" w:styleId="Hypertextovprepojenie">
    <w:name w:val="Hyperlink"/>
    <w:basedOn w:val="Predvolenpsmoodseku"/>
    <w:uiPriority w:val="99"/>
    <w:unhideWhenUsed/>
    <w:rsid w:val="00CF73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Dianišková</dc:creator>
  <cp:keywords/>
  <dc:description/>
  <cp:lastModifiedBy>Učitel</cp:lastModifiedBy>
  <cp:revision>4</cp:revision>
  <dcterms:created xsi:type="dcterms:W3CDTF">2022-01-01T13:49:00Z</dcterms:created>
  <dcterms:modified xsi:type="dcterms:W3CDTF">2022-06-20T06:08:00Z</dcterms:modified>
</cp:coreProperties>
</file>