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2D97B" w14:textId="683F847A" w:rsidR="00520E6A" w:rsidRDefault="00520E6A" w:rsidP="00520E6A">
      <w:pPr>
        <w:jc w:val="center"/>
        <w:rPr>
          <w:b/>
          <w:sz w:val="36"/>
        </w:rPr>
      </w:pPr>
      <w:r w:rsidRPr="00520E6A">
        <w:rPr>
          <w:b/>
          <w:sz w:val="36"/>
        </w:rPr>
        <w:t>Voda</w:t>
      </w:r>
    </w:p>
    <w:p w14:paraId="67CA32EE" w14:textId="77777777" w:rsidR="00520E6A" w:rsidRPr="00520E6A" w:rsidRDefault="00520E6A" w:rsidP="00520E6A">
      <w:pPr>
        <w:jc w:val="center"/>
        <w:rPr>
          <w:b/>
          <w:sz w:val="36"/>
        </w:rPr>
      </w:pPr>
    </w:p>
    <w:p w14:paraId="601E17C0" w14:textId="5310C2E8" w:rsidR="00520E6A" w:rsidRDefault="00520E6A" w:rsidP="00520E6A">
      <w:pPr>
        <w:pStyle w:val="Odsekzoznamu"/>
        <w:numPr>
          <w:ilvl w:val="0"/>
          <w:numId w:val="13"/>
        </w:numPr>
      </w:pPr>
      <w:r>
        <w:t>Popíšte využitie dažďovej vody.</w:t>
      </w:r>
    </w:p>
    <w:p w14:paraId="45120E14" w14:textId="6D71DE72" w:rsidR="00520E6A" w:rsidRDefault="00520E6A" w:rsidP="00520E6A"/>
    <w:p w14:paraId="446F9F25" w14:textId="09391F4B" w:rsidR="00520E6A" w:rsidRDefault="00520E6A" w:rsidP="00520E6A"/>
    <w:p w14:paraId="6F723358" w14:textId="77777777" w:rsidR="00520E6A" w:rsidRDefault="00520E6A" w:rsidP="00520E6A"/>
    <w:p w14:paraId="7D82194E" w14:textId="0B28B287" w:rsidR="00520E6A" w:rsidRDefault="00520E6A" w:rsidP="00520E6A">
      <w:pPr>
        <w:pStyle w:val="Odsekzoznamu"/>
        <w:numPr>
          <w:ilvl w:val="0"/>
          <w:numId w:val="13"/>
        </w:numPr>
      </w:pPr>
      <w:r>
        <w:t>Prečo treba využívať dažďovú vodu namiesto pitnej vody?</w:t>
      </w:r>
    </w:p>
    <w:p w14:paraId="3355ACC0" w14:textId="4762F724" w:rsidR="00520E6A" w:rsidRDefault="00520E6A" w:rsidP="00520E6A"/>
    <w:p w14:paraId="3AAFF3EC" w14:textId="0B2D8864" w:rsidR="00520E6A" w:rsidRDefault="00520E6A" w:rsidP="00520E6A"/>
    <w:p w14:paraId="6CD62E21" w14:textId="77777777" w:rsidR="00520E6A" w:rsidRDefault="00520E6A" w:rsidP="00520E6A"/>
    <w:p w14:paraId="0311CF82" w14:textId="6FB4A4F7" w:rsidR="00520E6A" w:rsidRDefault="00520E6A" w:rsidP="00520E6A">
      <w:pPr>
        <w:pStyle w:val="Odsekzoznamu"/>
        <w:numPr>
          <w:ilvl w:val="0"/>
          <w:numId w:val="13"/>
        </w:numPr>
      </w:pPr>
      <w:r>
        <w:t>V čom spočíva sedimentácia dažďovej vody?</w:t>
      </w:r>
    </w:p>
    <w:p w14:paraId="0029970A" w14:textId="5B297691" w:rsidR="00520E6A" w:rsidRDefault="00520E6A" w:rsidP="00520E6A"/>
    <w:p w14:paraId="60B690EF" w14:textId="56E30F1E" w:rsidR="00520E6A" w:rsidRDefault="00520E6A" w:rsidP="00520E6A"/>
    <w:p w14:paraId="72F07846" w14:textId="0E43053A" w:rsidR="00520E6A" w:rsidRDefault="00520E6A" w:rsidP="00520E6A"/>
    <w:p w14:paraId="5D525F9A" w14:textId="77777777" w:rsidR="00520E6A" w:rsidRDefault="00520E6A" w:rsidP="00520E6A">
      <w:pPr>
        <w:pStyle w:val="Odsekzoznamu"/>
        <w:numPr>
          <w:ilvl w:val="0"/>
          <w:numId w:val="13"/>
        </w:numPr>
      </w:pPr>
      <w:r>
        <w:t xml:space="preserve">Vymenuj výhody a nevýhody dažďovej vody. </w:t>
      </w:r>
    </w:p>
    <w:p w14:paraId="3C2A8BB0" w14:textId="2D4D79DB" w:rsidR="00520E6A" w:rsidRDefault="00520E6A" w:rsidP="00520E6A">
      <w:pPr>
        <w:ind w:left="708"/>
        <w:rPr>
          <w:i/>
          <w:u w:val="single"/>
        </w:rPr>
      </w:pPr>
      <w:r>
        <w:rPr>
          <w:i/>
          <w:u w:val="single"/>
        </w:rPr>
        <w:t>Výhody:</w:t>
      </w:r>
    </w:p>
    <w:p w14:paraId="10489EC1" w14:textId="4CFEFD92" w:rsidR="00520E6A" w:rsidRDefault="00520E6A" w:rsidP="00520E6A">
      <w:pPr>
        <w:ind w:left="708"/>
        <w:rPr>
          <w:i/>
          <w:u w:val="single"/>
        </w:rPr>
      </w:pPr>
    </w:p>
    <w:p w14:paraId="6D52B15D" w14:textId="186B2922" w:rsidR="00520E6A" w:rsidRDefault="00520E6A" w:rsidP="00520E6A">
      <w:pPr>
        <w:ind w:left="708"/>
        <w:rPr>
          <w:i/>
          <w:u w:val="single"/>
        </w:rPr>
      </w:pPr>
    </w:p>
    <w:p w14:paraId="6215CA00" w14:textId="78F35B3B" w:rsidR="00520E6A" w:rsidRDefault="00520E6A" w:rsidP="00520E6A">
      <w:pPr>
        <w:ind w:left="708"/>
        <w:rPr>
          <w:i/>
          <w:u w:val="single"/>
        </w:rPr>
      </w:pPr>
    </w:p>
    <w:p w14:paraId="2AFFE297" w14:textId="446A1856" w:rsidR="00520E6A" w:rsidRPr="00520E6A" w:rsidRDefault="00520E6A" w:rsidP="00520E6A">
      <w:pPr>
        <w:ind w:left="708"/>
        <w:rPr>
          <w:i/>
          <w:u w:val="single"/>
        </w:rPr>
      </w:pPr>
      <w:r>
        <w:rPr>
          <w:i/>
          <w:u w:val="single"/>
        </w:rPr>
        <w:t>Nev</w:t>
      </w:r>
      <w:r w:rsidRPr="00520E6A">
        <w:rPr>
          <w:i/>
          <w:u w:val="single"/>
        </w:rPr>
        <w:t>ýhody:</w:t>
      </w:r>
    </w:p>
    <w:p w14:paraId="473DA944" w14:textId="35347C6D" w:rsidR="00520E6A" w:rsidRDefault="00520E6A" w:rsidP="00520E6A"/>
    <w:p w14:paraId="39962BA1" w14:textId="511484A5" w:rsidR="00520E6A" w:rsidRDefault="00520E6A" w:rsidP="00520E6A"/>
    <w:p w14:paraId="1B31A0E2" w14:textId="77777777" w:rsidR="00520E6A" w:rsidRDefault="00520E6A" w:rsidP="00520E6A"/>
    <w:p w14:paraId="45536247" w14:textId="77777777" w:rsidR="00520E6A" w:rsidRDefault="00520E6A">
      <w:r>
        <w:br w:type="page"/>
      </w:r>
    </w:p>
    <w:p w14:paraId="239376BD" w14:textId="0ADF7599" w:rsidR="00520E6A" w:rsidRDefault="00520E6A" w:rsidP="00520E6A">
      <w:pPr>
        <w:pStyle w:val="Odsekzoznamu"/>
        <w:numPr>
          <w:ilvl w:val="0"/>
          <w:numId w:val="13"/>
        </w:numPr>
      </w:pPr>
      <w:r>
        <w:lastRenderedPageBreak/>
        <w:t>Uveď, na čo využívate v tvojej rodine pitnú vodu.</w:t>
      </w:r>
    </w:p>
    <w:p w14:paraId="39AF16D2" w14:textId="213BF48B" w:rsidR="00520E6A" w:rsidRDefault="00520E6A" w:rsidP="00520E6A"/>
    <w:p w14:paraId="14214740" w14:textId="5BB7120E" w:rsidR="00520E6A" w:rsidRDefault="00520E6A" w:rsidP="00520E6A"/>
    <w:p w14:paraId="193C7895" w14:textId="77777777" w:rsidR="00520E6A" w:rsidRDefault="00520E6A" w:rsidP="00520E6A"/>
    <w:p w14:paraId="6B3EECC0" w14:textId="3FEAA945" w:rsidR="00520E6A" w:rsidRDefault="00520E6A" w:rsidP="00520E6A">
      <w:pPr>
        <w:pStyle w:val="Odsekzoznamu"/>
        <w:numPr>
          <w:ilvl w:val="0"/>
          <w:numId w:val="13"/>
        </w:numPr>
      </w:pPr>
      <w:r>
        <w:t>Zakresli návrh záhradky s využívaním dažďovej vody</w:t>
      </w:r>
    </w:p>
    <w:p w14:paraId="286C9E4D" w14:textId="72D63D33" w:rsidR="00520E6A" w:rsidRDefault="00520E6A" w:rsidP="00520E6A"/>
    <w:p w14:paraId="1FF6B8D4" w14:textId="571D6313" w:rsidR="00520E6A" w:rsidRDefault="00520E6A" w:rsidP="00520E6A"/>
    <w:p w14:paraId="1D6EA360" w14:textId="387E5AB0" w:rsidR="00520E6A" w:rsidRDefault="00520E6A" w:rsidP="00520E6A"/>
    <w:p w14:paraId="6269F058" w14:textId="77777777" w:rsidR="00520E6A" w:rsidRDefault="00520E6A" w:rsidP="00520E6A"/>
    <w:p w14:paraId="680D7583" w14:textId="77777777" w:rsidR="00520E6A" w:rsidRDefault="00520E6A" w:rsidP="00520E6A">
      <w:pPr>
        <w:pStyle w:val="Odsekzoznamu"/>
        <w:numPr>
          <w:ilvl w:val="0"/>
          <w:numId w:val="13"/>
        </w:numPr>
      </w:pPr>
      <w:r>
        <w:t>Nájdi na internete rôzne systémy zadržiavania dažďovej vody</w:t>
      </w:r>
    </w:p>
    <w:p w14:paraId="676214DA" w14:textId="77777777" w:rsidR="00520E6A" w:rsidRDefault="00520E6A" w:rsidP="00520E6A"/>
    <w:p w14:paraId="38C6EF79" w14:textId="15365B14" w:rsidR="00520E6A" w:rsidRDefault="00520E6A" w:rsidP="00520E6A"/>
    <w:p w14:paraId="6150D273" w14:textId="74A66ADA" w:rsidR="00520E6A" w:rsidRDefault="00520E6A" w:rsidP="00520E6A"/>
    <w:p w14:paraId="2F5E2EAC" w14:textId="4B315187" w:rsidR="00520E6A" w:rsidRDefault="00520E6A" w:rsidP="00520E6A"/>
    <w:p w14:paraId="3E11881A" w14:textId="419F220A" w:rsidR="00520E6A" w:rsidRDefault="00520E6A" w:rsidP="00520E6A"/>
    <w:p w14:paraId="10E9B63F" w14:textId="77777777" w:rsidR="00520E6A" w:rsidRDefault="00520E6A" w:rsidP="00520E6A">
      <w:bookmarkStart w:id="0" w:name="_GoBack"/>
      <w:bookmarkEnd w:id="0"/>
    </w:p>
    <w:p w14:paraId="42DDCD99" w14:textId="77777777" w:rsidR="00520E6A" w:rsidRDefault="00520E6A" w:rsidP="00520E6A">
      <w:pPr>
        <w:pStyle w:val="Odsekzoznamu"/>
        <w:numPr>
          <w:ilvl w:val="0"/>
          <w:numId w:val="13"/>
        </w:numPr>
      </w:pPr>
      <w:r>
        <w:t>V školskej záhradke navrhnite systém zadržiavania dažďovej vody</w:t>
      </w:r>
    </w:p>
    <w:p w14:paraId="2C634693" w14:textId="77777777" w:rsidR="00CD2D2C" w:rsidRPr="00520E6A" w:rsidRDefault="00CD2D2C" w:rsidP="00520E6A"/>
    <w:sectPr w:rsidR="00CD2D2C" w:rsidRPr="00520E6A" w:rsidSect="002F75AE">
      <w:headerReference w:type="default" r:id="rId7"/>
      <w:footerReference w:type="default" r:id="rId8"/>
      <w:pgSz w:w="11906" w:h="16838"/>
      <w:pgMar w:top="1440" w:right="1440" w:bottom="1440" w:left="1440" w:header="708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91E4E" w14:textId="77777777" w:rsidR="002F75AE" w:rsidRDefault="002F75AE" w:rsidP="002F75AE">
      <w:pPr>
        <w:spacing w:after="0" w:line="240" w:lineRule="auto"/>
      </w:pPr>
      <w:r>
        <w:separator/>
      </w:r>
    </w:p>
  </w:endnote>
  <w:endnote w:type="continuationSeparator" w:id="0">
    <w:p w14:paraId="256E9D44" w14:textId="77777777" w:rsidR="002F75AE" w:rsidRDefault="002F75AE" w:rsidP="002F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6"/>
      <w:gridCol w:w="2613"/>
      <w:gridCol w:w="2927"/>
    </w:tblGrid>
    <w:tr w:rsidR="002F75AE" w14:paraId="6BB6F037" w14:textId="77777777" w:rsidTr="00BE3735">
      <w:tc>
        <w:tcPr>
          <w:tcW w:w="3005" w:type="dxa"/>
        </w:tcPr>
        <w:p w14:paraId="0EAEFC63" w14:textId="77777777" w:rsidR="002F75AE" w:rsidRDefault="002F75AE" w:rsidP="002F75AE">
          <w:pPr>
            <w:pStyle w:val="Pta"/>
          </w:pPr>
          <w:r w:rsidRPr="002F75AE">
            <w:rPr>
              <w:noProof/>
              <w:lang w:eastAsia="sk-SK"/>
            </w:rPr>
            <w:drawing>
              <wp:inline distT="0" distB="0" distL="0" distR="0" wp14:anchorId="642A4FFC" wp14:editId="464B66DD">
                <wp:extent cx="2068559" cy="720000"/>
                <wp:effectExtent l="0" t="0" r="8255" b="4445"/>
                <wp:docPr id="6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ázo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55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6A150A0D" w14:textId="77777777" w:rsidR="002F75AE" w:rsidRDefault="002F75AE" w:rsidP="002F75AE">
          <w:pPr>
            <w:pStyle w:val="Pta"/>
          </w:pPr>
        </w:p>
      </w:tc>
      <w:tc>
        <w:tcPr>
          <w:tcW w:w="3006" w:type="dxa"/>
        </w:tcPr>
        <w:p w14:paraId="442F7561" w14:textId="77777777" w:rsidR="002F75AE" w:rsidRDefault="002F75AE" w:rsidP="002F75AE">
          <w:pPr>
            <w:pStyle w:val="Pta"/>
          </w:pPr>
          <w:r w:rsidRPr="002F75AE">
            <w:rPr>
              <w:noProof/>
              <w:lang w:eastAsia="sk-SK"/>
            </w:rPr>
            <w:drawing>
              <wp:inline distT="0" distB="0" distL="0" distR="0" wp14:anchorId="55B610D7" wp14:editId="44B0D8CE">
                <wp:extent cx="1414467" cy="720000"/>
                <wp:effectExtent l="0" t="0" r="0" b="4445"/>
                <wp:docPr id="7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ok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46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DA6619" w14:textId="77777777" w:rsidR="002F75AE" w:rsidRDefault="002F75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68309" w14:textId="77777777" w:rsidR="002F75AE" w:rsidRDefault="002F75AE" w:rsidP="002F75AE">
      <w:pPr>
        <w:spacing w:after="0" w:line="240" w:lineRule="auto"/>
      </w:pPr>
      <w:r>
        <w:separator/>
      </w:r>
    </w:p>
  </w:footnote>
  <w:footnote w:type="continuationSeparator" w:id="0">
    <w:p w14:paraId="035782B9" w14:textId="77777777" w:rsidR="002F75AE" w:rsidRDefault="002F75AE" w:rsidP="002F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2F75AE" w14:paraId="33705F95" w14:textId="77777777" w:rsidTr="002F75AE">
      <w:trPr>
        <w:jc w:val="center"/>
      </w:trPr>
      <w:tc>
        <w:tcPr>
          <w:tcW w:w="3005" w:type="dxa"/>
          <w:tcBorders>
            <w:bottom w:val="single" w:sz="4" w:space="0" w:color="auto"/>
          </w:tcBorders>
        </w:tcPr>
        <w:p w14:paraId="78261203" w14:textId="455D58CE" w:rsidR="002F75AE" w:rsidRDefault="002F75AE" w:rsidP="002F75AE">
          <w:pPr>
            <w:pStyle w:val="Hlavika"/>
            <w:jc w:val="center"/>
          </w:pPr>
          <w:r w:rsidRPr="002F75AE">
            <w:rPr>
              <w:noProof/>
              <w:lang w:eastAsia="sk-SK"/>
            </w:rPr>
            <w:drawing>
              <wp:inline distT="0" distB="0" distL="0" distR="0" wp14:anchorId="2924B3AC" wp14:editId="395FB5A4">
                <wp:extent cx="642069" cy="720000"/>
                <wp:effectExtent l="0" t="0" r="5715" b="4445"/>
                <wp:docPr id="8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o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06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Borders>
            <w:bottom w:val="single" w:sz="4" w:space="0" w:color="auto"/>
          </w:tcBorders>
          <w:vAlign w:val="center"/>
        </w:tcPr>
        <w:p w14:paraId="59FB50F9" w14:textId="77777777" w:rsidR="002F75AE" w:rsidRPr="002F75AE" w:rsidRDefault="002F75AE" w:rsidP="002F75AE">
          <w:pPr>
            <w:pStyle w:val="Hlavika"/>
            <w:jc w:val="center"/>
          </w:pPr>
          <w:r w:rsidRPr="002F75AE">
            <w:rPr>
              <w:b/>
              <w:bCs/>
            </w:rPr>
            <w:t>Spojená škola</w:t>
          </w:r>
        </w:p>
        <w:p w14:paraId="195E4E88" w14:textId="77777777" w:rsidR="002F75AE" w:rsidRPr="002F75AE" w:rsidRDefault="002F75AE" w:rsidP="002F75AE">
          <w:pPr>
            <w:pStyle w:val="Hlavika"/>
            <w:jc w:val="center"/>
          </w:pPr>
          <w:r w:rsidRPr="002F75AE">
            <w:rPr>
              <w:b/>
              <w:bCs/>
            </w:rPr>
            <w:t>Štúrova 848, Detva</w:t>
          </w:r>
        </w:p>
        <w:p w14:paraId="678DF114" w14:textId="77777777" w:rsidR="002F75AE" w:rsidRDefault="002F75AE" w:rsidP="002F75AE">
          <w:pPr>
            <w:pStyle w:val="Hlavika"/>
            <w:jc w:val="center"/>
          </w:pPr>
        </w:p>
      </w:tc>
      <w:tc>
        <w:tcPr>
          <w:tcW w:w="3006" w:type="dxa"/>
          <w:tcBorders>
            <w:bottom w:val="single" w:sz="4" w:space="0" w:color="auto"/>
          </w:tcBorders>
        </w:tcPr>
        <w:p w14:paraId="4B666CFF" w14:textId="7F30CAE0" w:rsidR="002F75AE" w:rsidRDefault="002F75AE" w:rsidP="002F75AE">
          <w:pPr>
            <w:pStyle w:val="Hlavika"/>
            <w:jc w:val="center"/>
          </w:pPr>
          <w:r w:rsidRPr="002F75AE">
            <w:rPr>
              <w:noProof/>
              <w:lang w:eastAsia="sk-SK"/>
            </w:rPr>
            <w:drawing>
              <wp:inline distT="0" distB="0" distL="0" distR="0" wp14:anchorId="0DE3EBA3" wp14:editId="69ED244D">
                <wp:extent cx="589091" cy="720000"/>
                <wp:effectExtent l="0" t="0" r="1905" b="4445"/>
                <wp:docPr id="9" name="Obrázo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ok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0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F75AE" w14:paraId="674A4DB2" w14:textId="77777777" w:rsidTr="002F75AE">
      <w:trPr>
        <w:jc w:val="center"/>
      </w:trPr>
      <w:tc>
        <w:tcPr>
          <w:tcW w:w="9016" w:type="dxa"/>
          <w:gridSpan w:val="3"/>
          <w:tcBorders>
            <w:top w:val="single" w:sz="4" w:space="0" w:color="auto"/>
          </w:tcBorders>
        </w:tcPr>
        <w:p w14:paraId="5CE3191A" w14:textId="3E838517" w:rsidR="002F75AE" w:rsidRPr="002F75AE" w:rsidRDefault="002F75AE" w:rsidP="002F75AE">
          <w:pPr>
            <w:pStyle w:val="Hlavika"/>
            <w:jc w:val="center"/>
            <w:rPr>
              <w:color w:val="538135" w:themeColor="accent6" w:themeShade="BF"/>
            </w:rPr>
          </w:pPr>
          <w:r w:rsidRPr="002F75AE">
            <w:rPr>
              <w:b/>
              <w:bCs/>
              <w:color w:val="538135" w:themeColor="accent6" w:themeShade="BF"/>
              <w:lang w:val="en-US"/>
            </w:rPr>
            <w:t xml:space="preserve">Myslíme a učíme ekologicky (We think and teach ecologically) - </w:t>
          </w:r>
          <w:r w:rsidRPr="002F75AE">
            <w:rPr>
              <w:i/>
              <w:iCs/>
              <w:color w:val="538135" w:themeColor="accent6" w:themeShade="BF"/>
            </w:rPr>
            <w:t>č. ACC03P06</w:t>
          </w:r>
        </w:p>
        <w:p w14:paraId="0F46EC7D" w14:textId="1C9138ED" w:rsidR="002F75AE" w:rsidRPr="002F75AE" w:rsidRDefault="002F75AE" w:rsidP="002F75AE">
          <w:pPr>
            <w:pStyle w:val="Hlavika"/>
            <w:jc w:val="center"/>
          </w:pPr>
          <w:r w:rsidRPr="002F75AE">
            <w:t>projekt realizovaný v rámci programu</w:t>
          </w:r>
        </w:p>
        <w:p w14:paraId="267EBDF6" w14:textId="71863EBD" w:rsidR="002F75AE" w:rsidRPr="002F75AE" w:rsidRDefault="002F75AE" w:rsidP="002F75AE">
          <w:pPr>
            <w:pStyle w:val="Hlavika"/>
            <w:jc w:val="center"/>
          </w:pPr>
          <w:r w:rsidRPr="002F75AE">
            <w:rPr>
              <w:b/>
              <w:bCs/>
            </w:rPr>
            <w:t>Zmierňovanie a prispôsobovanie sa zmene klímy (SK-Klíma)</w:t>
          </w:r>
        </w:p>
      </w:tc>
    </w:tr>
  </w:tbl>
  <w:p w14:paraId="29502444" w14:textId="77777777" w:rsidR="002F75AE" w:rsidRDefault="002F75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599"/>
    <w:multiLevelType w:val="hybridMultilevel"/>
    <w:tmpl w:val="02EC9654"/>
    <w:lvl w:ilvl="0" w:tplc="B64C2F9A">
      <w:start w:val="1"/>
      <w:numFmt w:val="decimal"/>
      <w:lvlText w:val="%1."/>
      <w:lvlJc w:val="left"/>
      <w:pPr>
        <w:ind w:left="720" w:hanging="360"/>
      </w:pPr>
    </w:lvl>
    <w:lvl w:ilvl="1" w:tplc="7394895E">
      <w:start w:val="1"/>
      <w:numFmt w:val="lowerLetter"/>
      <w:lvlText w:val="%2."/>
      <w:lvlJc w:val="left"/>
      <w:pPr>
        <w:ind w:left="1440" w:hanging="360"/>
      </w:pPr>
    </w:lvl>
    <w:lvl w:ilvl="2" w:tplc="3EA0FF50">
      <w:start w:val="1"/>
      <w:numFmt w:val="lowerRoman"/>
      <w:lvlText w:val="%3."/>
      <w:lvlJc w:val="right"/>
      <w:pPr>
        <w:ind w:left="2160" w:hanging="180"/>
      </w:pPr>
    </w:lvl>
    <w:lvl w:ilvl="3" w:tplc="23DE78FE">
      <w:start w:val="1"/>
      <w:numFmt w:val="decimal"/>
      <w:lvlText w:val="%4."/>
      <w:lvlJc w:val="left"/>
      <w:pPr>
        <w:ind w:left="2880" w:hanging="360"/>
      </w:pPr>
    </w:lvl>
    <w:lvl w:ilvl="4" w:tplc="0F268DDE">
      <w:start w:val="1"/>
      <w:numFmt w:val="lowerLetter"/>
      <w:lvlText w:val="%5."/>
      <w:lvlJc w:val="left"/>
      <w:pPr>
        <w:ind w:left="3600" w:hanging="360"/>
      </w:pPr>
    </w:lvl>
    <w:lvl w:ilvl="5" w:tplc="1004A8BE">
      <w:start w:val="1"/>
      <w:numFmt w:val="lowerRoman"/>
      <w:lvlText w:val="%6."/>
      <w:lvlJc w:val="right"/>
      <w:pPr>
        <w:ind w:left="4320" w:hanging="180"/>
      </w:pPr>
    </w:lvl>
    <w:lvl w:ilvl="6" w:tplc="190C4886">
      <w:start w:val="1"/>
      <w:numFmt w:val="decimal"/>
      <w:lvlText w:val="%7."/>
      <w:lvlJc w:val="left"/>
      <w:pPr>
        <w:ind w:left="5040" w:hanging="360"/>
      </w:pPr>
    </w:lvl>
    <w:lvl w:ilvl="7" w:tplc="99D05558">
      <w:start w:val="1"/>
      <w:numFmt w:val="lowerLetter"/>
      <w:lvlText w:val="%8."/>
      <w:lvlJc w:val="left"/>
      <w:pPr>
        <w:ind w:left="5760" w:hanging="360"/>
      </w:pPr>
    </w:lvl>
    <w:lvl w:ilvl="8" w:tplc="835037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462"/>
    <w:multiLevelType w:val="hybridMultilevel"/>
    <w:tmpl w:val="AD3455D6"/>
    <w:lvl w:ilvl="0" w:tplc="E7B22E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2F1A"/>
    <w:multiLevelType w:val="hybridMultilevel"/>
    <w:tmpl w:val="5D68C47C"/>
    <w:lvl w:ilvl="0" w:tplc="80C68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220E"/>
    <w:multiLevelType w:val="hybridMultilevel"/>
    <w:tmpl w:val="A0CACF0C"/>
    <w:lvl w:ilvl="0" w:tplc="158C1C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49CA"/>
    <w:multiLevelType w:val="hybridMultilevel"/>
    <w:tmpl w:val="F7DC3FD2"/>
    <w:lvl w:ilvl="0" w:tplc="80C68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2114"/>
    <w:multiLevelType w:val="hybridMultilevel"/>
    <w:tmpl w:val="8260188C"/>
    <w:lvl w:ilvl="0" w:tplc="3274D6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107CE"/>
    <w:multiLevelType w:val="hybridMultilevel"/>
    <w:tmpl w:val="2C786D46"/>
    <w:lvl w:ilvl="0" w:tplc="A5B4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2F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C1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66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89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C8C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CB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AF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44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8683B"/>
    <w:multiLevelType w:val="hybridMultilevel"/>
    <w:tmpl w:val="C0529266"/>
    <w:lvl w:ilvl="0" w:tplc="158C1C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907F9"/>
    <w:multiLevelType w:val="hybridMultilevel"/>
    <w:tmpl w:val="DBD2B654"/>
    <w:lvl w:ilvl="0" w:tplc="02886C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F1CBD"/>
    <w:multiLevelType w:val="hybridMultilevel"/>
    <w:tmpl w:val="B4AA6602"/>
    <w:lvl w:ilvl="0" w:tplc="80C68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9171A"/>
    <w:multiLevelType w:val="hybridMultilevel"/>
    <w:tmpl w:val="17903E54"/>
    <w:lvl w:ilvl="0" w:tplc="158C1C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52B2A"/>
    <w:multiLevelType w:val="hybridMultilevel"/>
    <w:tmpl w:val="CE401BB2"/>
    <w:lvl w:ilvl="0" w:tplc="49DA99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A4040"/>
    <w:multiLevelType w:val="hybridMultilevel"/>
    <w:tmpl w:val="17903E54"/>
    <w:lvl w:ilvl="0" w:tplc="158C1C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3C6481"/>
    <w:rsid w:val="000064E2"/>
    <w:rsid w:val="000C7564"/>
    <w:rsid w:val="002F75AE"/>
    <w:rsid w:val="00520E6A"/>
    <w:rsid w:val="005353E1"/>
    <w:rsid w:val="008040E5"/>
    <w:rsid w:val="00CD2D2C"/>
    <w:rsid w:val="00CF73D5"/>
    <w:rsid w:val="00DA0740"/>
    <w:rsid w:val="00F83B2F"/>
    <w:rsid w:val="0263D613"/>
    <w:rsid w:val="109C1055"/>
    <w:rsid w:val="14F064D4"/>
    <w:rsid w:val="168C3535"/>
    <w:rsid w:val="17A894F4"/>
    <w:rsid w:val="180EDD39"/>
    <w:rsid w:val="1996C254"/>
    <w:rsid w:val="1B467DFB"/>
    <w:rsid w:val="1C53694B"/>
    <w:rsid w:val="1CD12A13"/>
    <w:rsid w:val="1CE24E5C"/>
    <w:rsid w:val="1D60BD1F"/>
    <w:rsid w:val="1D9A0405"/>
    <w:rsid w:val="1F792696"/>
    <w:rsid w:val="2252E1CA"/>
    <w:rsid w:val="23559C98"/>
    <w:rsid w:val="24ED6041"/>
    <w:rsid w:val="28290DBB"/>
    <w:rsid w:val="29C4DE1C"/>
    <w:rsid w:val="2CCF815C"/>
    <w:rsid w:val="3123D5DB"/>
    <w:rsid w:val="347E40B2"/>
    <w:rsid w:val="3AB59C7C"/>
    <w:rsid w:val="3B69456D"/>
    <w:rsid w:val="3CE35745"/>
    <w:rsid w:val="3DED3D3E"/>
    <w:rsid w:val="400F85EA"/>
    <w:rsid w:val="512D74F0"/>
    <w:rsid w:val="514C0ACB"/>
    <w:rsid w:val="52C94551"/>
    <w:rsid w:val="52E2FBA2"/>
    <w:rsid w:val="57AE241C"/>
    <w:rsid w:val="592103B3"/>
    <w:rsid w:val="5A3DB770"/>
    <w:rsid w:val="5D3C6481"/>
    <w:rsid w:val="6484A22B"/>
    <w:rsid w:val="6A7918F1"/>
    <w:rsid w:val="6D766057"/>
    <w:rsid w:val="6EE53336"/>
    <w:rsid w:val="6F0E2400"/>
    <w:rsid w:val="70509B0D"/>
    <w:rsid w:val="7230A91D"/>
    <w:rsid w:val="7302E7E9"/>
    <w:rsid w:val="78E934EC"/>
    <w:rsid w:val="7CB32FB7"/>
    <w:rsid w:val="7ED9D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3C6481"/>
  <w15:chartTrackingRefBased/>
  <w15:docId w15:val="{27FA53E3-5D8B-4303-AFCC-269A8453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0E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table" w:styleId="Mriekatabuky">
    <w:name w:val="Table Grid"/>
    <w:basedOn w:val="Normlnatabu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2F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5AE"/>
  </w:style>
  <w:style w:type="paragraph" w:styleId="Pta">
    <w:name w:val="footer"/>
    <w:basedOn w:val="Normlny"/>
    <w:link w:val="PtaChar"/>
    <w:uiPriority w:val="99"/>
    <w:unhideWhenUsed/>
    <w:rsid w:val="002F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5AE"/>
  </w:style>
  <w:style w:type="character" w:styleId="Hypertextovprepojenie">
    <w:name w:val="Hyperlink"/>
    <w:basedOn w:val="Predvolenpsmoodseku"/>
    <w:uiPriority w:val="99"/>
    <w:unhideWhenUsed/>
    <w:rsid w:val="00CF7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Dianišková</dc:creator>
  <cp:keywords/>
  <dc:description/>
  <cp:lastModifiedBy>HP</cp:lastModifiedBy>
  <cp:revision>4</cp:revision>
  <dcterms:created xsi:type="dcterms:W3CDTF">2022-01-01T13:47:00Z</dcterms:created>
  <dcterms:modified xsi:type="dcterms:W3CDTF">2022-01-01T13:49:00Z</dcterms:modified>
</cp:coreProperties>
</file>